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88"/>
        <w:gridCol w:w="788"/>
        <w:gridCol w:w="6190"/>
      </w:tblGrid>
      <w:tr w:rsidR="007369A8" w14:paraId="26864944" w14:textId="77777777" w:rsidTr="00323F14">
        <w:trPr>
          <w:trHeight w:hRule="exact" w:val="10152"/>
        </w:trPr>
        <w:tc>
          <w:tcPr>
            <w:tcW w:w="6346" w:type="dxa"/>
          </w:tcPr>
          <w:tbl>
            <w:tblPr>
              <w:tblpPr w:leftFromText="180" w:rightFromText="180" w:vertAnchor="page" w:horzAnchor="page" w:tblpX="1" w:tblpY="1"/>
              <w:tblOverlap w:val="never"/>
              <w:tblW w:w="5000" w:type="pct"/>
              <w:tblCellMar>
                <w:left w:w="0" w:type="dxa"/>
                <w:right w:w="0" w:type="dxa"/>
              </w:tblCellMar>
              <w:tblLook w:val="04A0" w:firstRow="1" w:lastRow="0" w:firstColumn="1" w:lastColumn="0" w:noHBand="0" w:noVBand="1"/>
              <w:tblDescription w:val="Back cover layout"/>
            </w:tblPr>
            <w:tblGrid>
              <w:gridCol w:w="6346"/>
            </w:tblGrid>
            <w:tr w:rsidR="007369A8" w14:paraId="32CA8B7C" w14:textId="77777777" w:rsidTr="00D83AF6">
              <w:trPr>
                <w:trHeight w:val="7920"/>
              </w:trPr>
              <w:tc>
                <w:tcPr>
                  <w:tcW w:w="5000" w:type="pct"/>
                </w:tcPr>
                <w:p w14:paraId="192A6FED" w14:textId="77777777" w:rsidR="00694FF7" w:rsidRDefault="00694FF7" w:rsidP="00694FF7">
                  <w:pPr>
                    <w:pStyle w:val="Heading1"/>
                  </w:pPr>
                  <w:bookmarkStart w:id="0" w:name="_Toc347752182"/>
                  <w:r>
                    <w:t>Christine’s philosophy</w:t>
                  </w:r>
                </w:p>
                <w:p w14:paraId="0C14A2B4" w14:textId="4765E7E2" w:rsidR="00694FF7" w:rsidRDefault="00694FF7" w:rsidP="00694FF7">
                  <w:pPr>
                    <w:spacing w:after="200" w:line="264" w:lineRule="auto"/>
                  </w:pPr>
                  <w:r>
                    <w:t xml:space="preserve">Everyone is gifted with abilities that they bring </w:t>
                  </w:r>
                  <w:r w:rsidR="00E148DB">
                    <w:t>in</w:t>
                  </w:r>
                  <w:r>
                    <w:t xml:space="preserve">to this world. For some, those abilities are easily identified and become our passions for life.  For others, those abilities might be hidden and require love, acceptance, belief, and encouragement to be found.  </w:t>
                  </w:r>
                </w:p>
                <w:p w14:paraId="0EB2916F" w14:textId="77777777" w:rsidR="00694FF7" w:rsidRDefault="00694FF7" w:rsidP="00694FF7">
                  <w:pPr>
                    <w:spacing w:after="200" w:line="264" w:lineRule="auto"/>
                  </w:pPr>
                  <w:r>
                    <w:t xml:space="preserve">Discovering people’s abilities is like peeling an onion, sometimes you only have to peel back a little, and other times you have to take apart almost the whole thing to see what is really there.  </w:t>
                  </w:r>
                </w:p>
                <w:p w14:paraId="73821215" w14:textId="77777777" w:rsidR="00694FF7" w:rsidRDefault="00694FF7" w:rsidP="00694FF7">
                  <w:pPr>
                    <w:spacing w:after="200" w:line="264" w:lineRule="auto"/>
                  </w:pPr>
                  <w:r>
                    <w:t xml:space="preserve">Over the past 22 years of working with individuals, I have yet to find a person who didn’t possess </w:t>
                  </w:r>
                  <w:r w:rsidRPr="00434AAA">
                    <w:rPr>
                      <w:i/>
                      <w:color w:val="000000" w:themeColor="text1"/>
                    </w:rPr>
                    <w:t>incredible abilities</w:t>
                  </w:r>
                  <w:r w:rsidRPr="00434AAA">
                    <w:rPr>
                      <w:color w:val="000000" w:themeColor="text1"/>
                    </w:rPr>
                    <w:t xml:space="preserve">.    </w:t>
                  </w:r>
                  <w:r>
                    <w:t xml:space="preserve">Abilities to become who they dream of being, abilities to live as independently as possible, abilities to literally change the world in which they live. </w:t>
                  </w:r>
                </w:p>
                <w:p w14:paraId="14A1FEA9" w14:textId="77777777" w:rsidR="00E148DB" w:rsidRDefault="00E148DB" w:rsidP="00E148DB">
                  <w:pPr>
                    <w:spacing w:after="0" w:line="264" w:lineRule="auto"/>
                    <w:jc w:val="right"/>
                  </w:pPr>
                  <w:r>
                    <w:t>Christine Kisselburgh</w:t>
                  </w:r>
                </w:p>
                <w:p w14:paraId="25B365F9" w14:textId="77777777" w:rsidR="00E148DB" w:rsidRDefault="00E148DB" w:rsidP="00E148DB">
                  <w:pPr>
                    <w:spacing w:after="0" w:line="264" w:lineRule="auto"/>
                    <w:jc w:val="right"/>
                  </w:pPr>
                  <w:r>
                    <w:t>Director</w:t>
                  </w:r>
                </w:p>
                <w:p w14:paraId="08DAADBB" w14:textId="6EB3AAA4" w:rsidR="00694FF7" w:rsidRPr="00B17251" w:rsidRDefault="00E148DB" w:rsidP="00B17251">
                  <w:pPr>
                    <w:spacing w:after="0" w:line="264" w:lineRule="auto"/>
                    <w:jc w:val="right"/>
                  </w:pPr>
                  <w:r>
                    <w:t>Path-Co, LLC</w:t>
                  </w:r>
                </w:p>
                <w:p w14:paraId="756F5ADA" w14:textId="5BD9E020" w:rsidR="007369A8" w:rsidRPr="00EA109E" w:rsidRDefault="00323F14" w:rsidP="00A131D6">
                  <w:pPr>
                    <w:pStyle w:val="ListBullet"/>
                    <w:numPr>
                      <w:ilvl w:val="0"/>
                      <w:numId w:val="0"/>
                    </w:numPr>
                    <w:rPr>
                      <w:b/>
                      <w:color w:val="FF0000"/>
                      <w:sz w:val="28"/>
                      <w:szCs w:val="28"/>
                    </w:rPr>
                  </w:pPr>
                  <w:r>
                    <w:rPr>
                      <w:noProof/>
                      <w:lang w:eastAsia="en-US"/>
                    </w:rPr>
                    <w:drawing>
                      <wp:anchor distT="0" distB="0" distL="114300" distR="114300" simplePos="0" relativeHeight="251658240" behindDoc="0" locked="0" layoutInCell="1" allowOverlap="1" wp14:anchorId="47F411DC" wp14:editId="4CCC44BA">
                        <wp:simplePos x="0" y="0"/>
                        <wp:positionH relativeFrom="column">
                          <wp:posOffset>2583180</wp:posOffset>
                        </wp:positionH>
                        <wp:positionV relativeFrom="paragraph">
                          <wp:posOffset>1574800</wp:posOffset>
                        </wp:positionV>
                        <wp:extent cx="1240790" cy="1008380"/>
                        <wp:effectExtent l="0" t="0" r="3810" b="7620"/>
                        <wp:wrapTight wrapText="bothSides">
                          <wp:wrapPolygon edited="0">
                            <wp:start x="0" y="0"/>
                            <wp:lineTo x="0" y="21219"/>
                            <wp:lineTo x="21224" y="21219"/>
                            <wp:lineTo x="212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10">
                                  <a:extLst>
                                    <a:ext uri="{28A0092B-C50C-407E-A947-70E740481C1C}">
                                      <a14:useLocalDpi xmlns:a14="http://schemas.microsoft.com/office/drawing/2010/main" val="0"/>
                                    </a:ext>
                                  </a:extLst>
                                </a:blip>
                                <a:stretch>
                                  <a:fillRect/>
                                </a:stretch>
                              </pic:blipFill>
                              <pic:spPr>
                                <a:xfrm>
                                  <a:off x="0" y="0"/>
                                  <a:ext cx="1240790" cy="1008380"/>
                                </a:xfrm>
                                <a:prstGeom prst="rect">
                                  <a:avLst/>
                                </a:prstGeom>
                              </pic:spPr>
                            </pic:pic>
                          </a:graphicData>
                        </a:graphic>
                        <wp14:sizeRelH relativeFrom="page">
                          <wp14:pctWidth>0</wp14:pctWidth>
                        </wp14:sizeRelH>
                        <wp14:sizeRelV relativeFrom="page">
                          <wp14:pctHeight>0</wp14:pctHeight>
                        </wp14:sizeRelV>
                      </wp:anchor>
                    </w:drawing>
                  </w:r>
                  <w:r>
                    <w:rPr>
                      <w:b/>
                      <w:color w:val="FF0000"/>
                      <w:sz w:val="28"/>
                      <w:szCs w:val="28"/>
                    </w:rPr>
                    <w:t>Contact u</w:t>
                  </w:r>
                  <w:r w:rsidR="00434AAA" w:rsidRPr="00EA109E">
                    <w:rPr>
                      <w:b/>
                      <w:color w:val="FF0000"/>
                      <w:sz w:val="28"/>
                      <w:szCs w:val="28"/>
                    </w:rPr>
                    <w:t>s</w:t>
                  </w:r>
                  <w:bookmarkEnd w:id="0"/>
                </w:p>
                <w:sdt>
                  <w:sdtPr>
                    <w:alias w:val="Company Address"/>
                    <w:tag w:val=""/>
                    <w:id w:val="-1057700626"/>
                    <w:placeholder>
                      <w:docPart w:val="97D7C9522CD8044F96207CB7F07C095F"/>
                    </w:placeholder>
                    <w:dataBinding w:prefixMappings="xmlns:ns0='http://schemas.microsoft.com/office/2006/coverPageProps' " w:xpath="/ns0:CoverPageProperties[1]/ns0:CompanyAddress[1]" w:storeItemID="{55AF091B-3C7A-41E3-B477-F2FDAA23CFDA}"/>
                    <w15:appearance w15:val="hidden"/>
                    <w:text w:multiLine="1"/>
                  </w:sdtPr>
                  <w:sdtEndPr/>
                  <w:sdtContent>
                    <w:p w14:paraId="52E938BC" w14:textId="080A44A4" w:rsidR="007369A8" w:rsidRDefault="008C7404">
                      <w:r>
                        <w:t>321 Rood Avenue, Suite 321</w:t>
                      </w:r>
                      <w:r>
                        <w:br/>
                        <w:t>Grand Junction, Colorado</w:t>
                      </w:r>
                      <w:r>
                        <w:br/>
                        <w:t>81501</w:t>
                      </w:r>
                    </w:p>
                  </w:sdtContent>
                </w:sdt>
                <w:p w14:paraId="583258AA" w14:textId="39AB9038" w:rsidR="007369A8" w:rsidRDefault="00434AAA">
                  <w:pPr>
                    <w:pStyle w:val="ContactInfo"/>
                  </w:pPr>
                  <w:r>
                    <w:t xml:space="preserve">Phone: </w:t>
                  </w:r>
                  <w:r w:rsidR="00D038C9">
                    <w:t>(970) 985-1861</w:t>
                  </w:r>
                </w:p>
                <w:p w14:paraId="1E805FD4" w14:textId="27C7EBB4" w:rsidR="007369A8" w:rsidRDefault="00434AAA">
                  <w:pPr>
                    <w:pStyle w:val="ContactInfo"/>
                  </w:pPr>
                  <w:r>
                    <w:t xml:space="preserve">Email: </w:t>
                  </w:r>
                  <w:r w:rsidR="00D038C9">
                    <w:t>info@path-co.com</w:t>
                  </w:r>
                </w:p>
                <w:p w14:paraId="3DE91B56" w14:textId="77777777" w:rsidR="007369A8" w:rsidRDefault="00434AAA" w:rsidP="00D038C9">
                  <w:pPr>
                    <w:pStyle w:val="ContactInfo"/>
                  </w:pPr>
                  <w:r>
                    <w:t xml:space="preserve">Web: </w:t>
                  </w:r>
                  <w:hyperlink r:id="rId11" w:history="1">
                    <w:r w:rsidR="00D038C9" w:rsidRPr="004F379C">
                      <w:rPr>
                        <w:rStyle w:val="Hyperlink"/>
                      </w:rPr>
                      <w:t>www.path-co.com</w:t>
                    </w:r>
                  </w:hyperlink>
                  <w:r w:rsidR="00D038C9">
                    <w:t xml:space="preserve"> </w:t>
                  </w:r>
                </w:p>
              </w:tc>
            </w:tr>
            <w:tr w:rsidR="007369A8" w14:paraId="5DAEC50F" w14:textId="77777777" w:rsidTr="00D83AF6">
              <w:trPr>
                <w:trHeight w:val="2232"/>
              </w:trPr>
              <w:tc>
                <w:tcPr>
                  <w:tcW w:w="5000" w:type="pct"/>
                  <w:vAlign w:val="bottom"/>
                </w:tcPr>
                <w:tbl>
                  <w:tblPr>
                    <w:tblpPr w:leftFromText="180" w:rightFromText="180" w:vertAnchor="page" w:horzAnchor="page" w:tblpX="1" w:tblpY="105"/>
                    <w:tblOverlap w:val="neve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7369A8" w14:paraId="662663E3" w14:textId="77777777" w:rsidTr="007B79C9">
                    <w:tc>
                      <w:tcPr>
                        <w:tcW w:w="1530" w:type="dxa"/>
                        <w:vAlign w:val="bottom"/>
                      </w:tcPr>
                      <w:p w14:paraId="1F55D456" w14:textId="118F2B06" w:rsidR="007369A8" w:rsidRDefault="007369A8">
                        <w:pPr>
                          <w:pStyle w:val="NoSpacing"/>
                        </w:pPr>
                      </w:p>
                    </w:tc>
                    <w:tc>
                      <w:tcPr>
                        <w:tcW w:w="4816" w:type="dxa"/>
                        <w:vAlign w:val="bottom"/>
                      </w:tcPr>
                      <w:p w14:paraId="687EDE63" w14:textId="282DB91A" w:rsidR="007369A8" w:rsidRDefault="007369A8" w:rsidP="00EA109E">
                        <w:pPr>
                          <w:pStyle w:val="NoSpacing"/>
                          <w:jc w:val="right"/>
                        </w:pPr>
                      </w:p>
                    </w:tc>
                  </w:tr>
                </w:tbl>
                <w:p w14:paraId="69D2F931" w14:textId="462A4058" w:rsidR="007369A8" w:rsidRDefault="007369A8">
                  <w:pPr>
                    <w:pStyle w:val="NoSpacing"/>
                  </w:pPr>
                </w:p>
              </w:tc>
            </w:tr>
          </w:tbl>
          <w:p w14:paraId="14CABEBF" w14:textId="77777777" w:rsidR="007369A8" w:rsidRDefault="007369A8">
            <w:pPr>
              <w:pStyle w:val="NoSpacing"/>
            </w:pPr>
          </w:p>
        </w:tc>
        <w:tc>
          <w:tcPr>
            <w:tcW w:w="788" w:type="dxa"/>
          </w:tcPr>
          <w:p w14:paraId="41046740" w14:textId="77777777" w:rsidR="007369A8" w:rsidRDefault="007369A8">
            <w:pPr>
              <w:pStyle w:val="NoSpacing"/>
            </w:pPr>
          </w:p>
        </w:tc>
        <w:tc>
          <w:tcPr>
            <w:tcW w:w="788" w:type="dxa"/>
          </w:tcPr>
          <w:p w14:paraId="60F9CF20" w14:textId="77777777" w:rsidR="007369A8" w:rsidRDefault="007369A8">
            <w:pPr>
              <w:pStyle w:val="NoSpacing"/>
            </w:pPr>
          </w:p>
        </w:tc>
        <w:tc>
          <w:tcPr>
            <w:tcW w:w="6190" w:type="dxa"/>
          </w:tcPr>
          <w:tbl>
            <w:tblPr>
              <w:tblW w:w="5000" w:type="pct"/>
              <w:tblCellMar>
                <w:left w:w="0" w:type="dxa"/>
                <w:right w:w="0" w:type="dxa"/>
              </w:tblCellMar>
              <w:tblLook w:val="04A0" w:firstRow="1" w:lastRow="0" w:firstColumn="1" w:lastColumn="0" w:noHBand="0" w:noVBand="1"/>
              <w:tblDescription w:val="Front cover layout"/>
            </w:tblPr>
            <w:tblGrid>
              <w:gridCol w:w="6190"/>
            </w:tblGrid>
            <w:tr w:rsidR="007369A8" w14:paraId="6A427898" w14:textId="77777777">
              <w:trPr>
                <w:trHeight w:val="4363"/>
              </w:trPr>
              <w:tc>
                <w:tcPr>
                  <w:tcW w:w="5000" w:type="pct"/>
                  <w:vAlign w:val="bottom"/>
                </w:tcPr>
                <w:p w14:paraId="6A8BE666" w14:textId="77777777" w:rsidR="00D038C9" w:rsidRDefault="00D038C9" w:rsidP="00D038C9">
                  <w:pPr>
                    <w:pStyle w:val="Title"/>
                    <w:jc w:val="center"/>
                  </w:pPr>
                  <w:r w:rsidRPr="00D038C9">
                    <w:rPr>
                      <w:color w:val="FF0000"/>
                    </w:rPr>
                    <w:t>P</w:t>
                  </w:r>
                  <w:r>
                    <w:t xml:space="preserve">eople </w:t>
                  </w:r>
                  <w:r w:rsidRPr="00D038C9">
                    <w:rPr>
                      <w:color w:val="FF0000"/>
                    </w:rPr>
                    <w:t>A</w:t>
                  </w:r>
                  <w:r>
                    <w:t xml:space="preserve">spiring </w:t>
                  </w:r>
                  <w:r w:rsidRPr="00D038C9">
                    <w:rPr>
                      <w:color w:val="FF0000"/>
                    </w:rPr>
                    <w:t>t</w:t>
                  </w:r>
                  <w:r>
                    <w:t xml:space="preserve">o </w:t>
                  </w:r>
                  <w:r w:rsidRPr="00D038C9">
                    <w:rPr>
                      <w:color w:val="FF0000"/>
                    </w:rPr>
                    <w:t>H</w:t>
                  </w:r>
                  <w:r>
                    <w:t>ave…</w:t>
                  </w:r>
                </w:p>
                <w:p w14:paraId="1412C6DA" w14:textId="77777777" w:rsidR="00D038C9" w:rsidRPr="00D038C9" w:rsidRDefault="00D038C9" w:rsidP="00D038C9">
                  <w:pPr>
                    <w:pStyle w:val="Title"/>
                    <w:numPr>
                      <w:ilvl w:val="0"/>
                      <w:numId w:val="3"/>
                    </w:numPr>
                    <w:rPr>
                      <w:sz w:val="40"/>
                      <w:szCs w:val="40"/>
                    </w:rPr>
                  </w:pPr>
                  <w:r w:rsidRPr="00D038C9">
                    <w:rPr>
                      <w:sz w:val="40"/>
                      <w:szCs w:val="40"/>
                    </w:rPr>
                    <w:t>Careers</w:t>
                  </w:r>
                </w:p>
                <w:p w14:paraId="2F634CF9" w14:textId="77777777" w:rsidR="00D038C9" w:rsidRPr="00D038C9" w:rsidRDefault="00D038C9" w:rsidP="00D038C9">
                  <w:pPr>
                    <w:pStyle w:val="Title"/>
                    <w:numPr>
                      <w:ilvl w:val="0"/>
                      <w:numId w:val="3"/>
                    </w:numPr>
                    <w:rPr>
                      <w:sz w:val="40"/>
                      <w:szCs w:val="40"/>
                    </w:rPr>
                  </w:pPr>
                  <w:r w:rsidRPr="00D038C9">
                    <w:rPr>
                      <w:sz w:val="40"/>
                      <w:szCs w:val="40"/>
                    </w:rPr>
                    <w:t>Friendships</w:t>
                  </w:r>
                </w:p>
                <w:p w14:paraId="0F8CB3A4" w14:textId="77777777" w:rsidR="00D038C9" w:rsidRPr="00D038C9" w:rsidRDefault="00D038C9" w:rsidP="00D038C9">
                  <w:pPr>
                    <w:pStyle w:val="Title"/>
                    <w:numPr>
                      <w:ilvl w:val="0"/>
                      <w:numId w:val="3"/>
                    </w:numPr>
                    <w:rPr>
                      <w:sz w:val="40"/>
                      <w:szCs w:val="40"/>
                    </w:rPr>
                  </w:pPr>
                  <w:r w:rsidRPr="00D038C9">
                    <w:rPr>
                      <w:sz w:val="40"/>
                      <w:szCs w:val="40"/>
                    </w:rPr>
                    <w:t>Independence</w:t>
                  </w:r>
                </w:p>
                <w:p w14:paraId="23D4637C" w14:textId="77777777" w:rsidR="00D038C9" w:rsidRPr="00D038C9" w:rsidRDefault="00D038C9" w:rsidP="00D038C9">
                  <w:pPr>
                    <w:pStyle w:val="Title"/>
                    <w:numPr>
                      <w:ilvl w:val="0"/>
                      <w:numId w:val="3"/>
                    </w:numPr>
                    <w:rPr>
                      <w:sz w:val="40"/>
                      <w:szCs w:val="40"/>
                    </w:rPr>
                  </w:pPr>
                  <w:r w:rsidRPr="00D038C9">
                    <w:rPr>
                      <w:sz w:val="40"/>
                      <w:szCs w:val="40"/>
                    </w:rPr>
                    <w:t>Life Skills</w:t>
                  </w:r>
                </w:p>
                <w:p w14:paraId="25F95BC6" w14:textId="77777777" w:rsidR="00D038C9" w:rsidRDefault="00D038C9" w:rsidP="00D038C9">
                  <w:pPr>
                    <w:pStyle w:val="Title"/>
                    <w:jc w:val="center"/>
                  </w:pPr>
                  <w:r w:rsidRPr="00D038C9">
                    <w:rPr>
                      <w:color w:val="FF0000"/>
                    </w:rPr>
                    <w:t>SUCCESS!</w:t>
                  </w:r>
                </w:p>
              </w:tc>
            </w:tr>
            <w:tr w:rsidR="007369A8" w14:paraId="616EB3C9" w14:textId="77777777">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148"/>
                  </w:tblGrid>
                  <w:tr w:rsidR="007369A8" w14:paraId="4C8045A9" w14:textId="77777777">
                    <w:tc>
                      <w:tcPr>
                        <w:tcW w:w="0" w:type="auto"/>
                      </w:tcPr>
                      <w:p w14:paraId="13194BDE" w14:textId="77777777" w:rsidR="007369A8" w:rsidRDefault="00434AAA">
                        <w:pPr>
                          <w:pStyle w:val="Photo"/>
                        </w:pPr>
                        <w:r>
                          <w:rPr>
                            <w:lang w:eastAsia="en-US"/>
                          </w:rPr>
                          <w:drawing>
                            <wp:inline distT="0" distB="0" distL="0" distR="0" wp14:anchorId="56B165C0" wp14:editId="6E994A98">
                              <wp:extent cx="3765654" cy="157081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765654" cy="15708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FD3F34" w14:textId="77777777" w:rsidR="007369A8" w:rsidRDefault="007369A8">
                  <w:pPr>
                    <w:pStyle w:val="NoSpacing"/>
                    <w:jc w:val="center"/>
                  </w:pPr>
                </w:p>
              </w:tc>
            </w:tr>
            <w:tr w:rsidR="007369A8" w14:paraId="3C0F9B85" w14:textId="77777777">
              <w:trPr>
                <w:trHeight w:val="1800"/>
              </w:trPr>
              <w:tc>
                <w:tcPr>
                  <w:tcW w:w="5000" w:type="pct"/>
                </w:tcPr>
                <w:p w14:paraId="6EF416A2" w14:textId="0AC2F93E" w:rsidR="007369A8" w:rsidRPr="00D038C9" w:rsidRDefault="00ED5A15" w:rsidP="00D038C9">
                  <w:pPr>
                    <w:pStyle w:val="Organization"/>
                    <w:jc w:val="center"/>
                    <w:rPr>
                      <w:color w:val="656565" w:themeColor="text2" w:themeTint="BF"/>
                    </w:rPr>
                  </w:pPr>
                  <w:sdt>
                    <w:sdtPr>
                      <w:rPr>
                        <w:color w:val="656565" w:themeColor="text2" w:themeTint="BF"/>
                      </w:rPr>
                      <w:alias w:val="Company Name"/>
                      <w:tag w:val=""/>
                      <w:id w:val="703292134"/>
                      <w:placeholder>
                        <w:docPart w:val="084D764EF8DBC04398BA6D3CD018A5EE"/>
                      </w:placeholder>
                      <w:dataBinding w:prefixMappings="xmlns:ns0='http://schemas.openxmlformats.org/officeDocument/2006/extended-properties' " w:xpath="/ns0:Properties[1]/ns0:Company[1]" w:storeItemID="{6668398D-A668-4E3E-A5EB-62B293D839F1}"/>
                      <w15:appearance w15:val="hidden"/>
                      <w:text/>
                    </w:sdtPr>
                    <w:sdtEndPr/>
                    <w:sdtContent>
                      <w:r w:rsidR="008C7404">
                        <w:rPr>
                          <w:color w:val="656565" w:themeColor="text2" w:themeTint="BF"/>
                        </w:rPr>
                        <w:t>PATH-CO, LLC</w:t>
                      </w:r>
                    </w:sdtContent>
                  </w:sdt>
                </w:p>
                <w:p w14:paraId="25154548" w14:textId="77777777" w:rsidR="007369A8" w:rsidRDefault="00D038C9" w:rsidP="00D038C9">
                  <w:pPr>
                    <w:pStyle w:val="Subtitle"/>
                    <w:jc w:val="center"/>
                  </w:pPr>
                  <w:r>
                    <w:t>www.path-co.com</w:t>
                  </w:r>
                </w:p>
              </w:tc>
            </w:tr>
          </w:tbl>
          <w:p w14:paraId="3DCE1848" w14:textId="77777777" w:rsidR="007369A8" w:rsidRDefault="007369A8">
            <w:pPr>
              <w:pStyle w:val="NoSpacing"/>
            </w:pPr>
          </w:p>
        </w:tc>
      </w:tr>
    </w:tbl>
    <w:p w14:paraId="08B577A5" w14:textId="77777777" w:rsidR="007369A8" w:rsidRDefault="007369A8">
      <w:pPr>
        <w:pStyle w:val="NoSpacing"/>
      </w:pPr>
    </w:p>
    <w:tbl>
      <w:tblPr>
        <w:tblW w:w="15048" w:type="dxa"/>
        <w:tblInd w:w="-86" w:type="dxa"/>
        <w:tblCellMar>
          <w:left w:w="0" w:type="dxa"/>
          <w:right w:w="0" w:type="dxa"/>
        </w:tblCellMar>
        <w:tblLook w:val="04A0" w:firstRow="1" w:lastRow="0" w:firstColumn="1" w:lastColumn="0" w:noHBand="0" w:noVBand="1"/>
        <w:tblDescription w:val="Page layout for 2 interior booklet pages"/>
      </w:tblPr>
      <w:tblGrid>
        <w:gridCol w:w="8100"/>
        <w:gridCol w:w="5134"/>
        <w:gridCol w:w="907"/>
        <w:gridCol w:w="907"/>
      </w:tblGrid>
      <w:tr w:rsidR="00AF6846" w14:paraId="178850EE" w14:textId="77777777" w:rsidTr="00AF6846">
        <w:trPr>
          <w:trHeight w:val="1"/>
        </w:trPr>
        <w:tc>
          <w:tcPr>
            <w:tcW w:w="8100" w:type="dxa"/>
          </w:tcPr>
          <w:p w14:paraId="4C9841CE" w14:textId="77777777" w:rsidR="00AF6846" w:rsidRPr="008B7BE2" w:rsidRDefault="00AF6846" w:rsidP="0066621E">
            <w:pPr>
              <w:pStyle w:val="Heading1"/>
              <w:rPr>
                <w:color w:val="515662" w:themeColor="accent2" w:themeShade="BF"/>
              </w:rPr>
            </w:pPr>
            <w:r w:rsidRPr="008B7BE2">
              <w:rPr>
                <w:color w:val="515662" w:themeColor="accent2" w:themeShade="BF"/>
              </w:rPr>
              <w:lastRenderedPageBreak/>
              <w:t xml:space="preserve">Overview of </w:t>
            </w:r>
            <w:r>
              <w:rPr>
                <w:color w:val="515662" w:themeColor="accent2" w:themeShade="BF"/>
              </w:rPr>
              <w:t>services</w:t>
            </w:r>
          </w:p>
          <w:p w14:paraId="082157ED" w14:textId="77777777" w:rsidR="00AF6846" w:rsidRPr="008B7BE2" w:rsidRDefault="00AF6846" w:rsidP="0066621E">
            <w:pPr>
              <w:pStyle w:val="Heading2"/>
              <w:rPr>
                <w:color w:val="FF0000"/>
              </w:rPr>
            </w:pPr>
            <w:r w:rsidRPr="008B7BE2">
              <w:rPr>
                <w:color w:val="FF0000"/>
              </w:rPr>
              <w:t>Supported Community Connections</w:t>
            </w:r>
          </w:p>
          <w:tbl>
            <w:tblPr>
              <w:tblW w:w="0" w:type="auto"/>
              <w:tblInd w:w="4" w:type="dxa"/>
              <w:tblCellMar>
                <w:left w:w="0" w:type="dxa"/>
                <w:right w:w="144" w:type="dxa"/>
              </w:tblCellMar>
              <w:tblLook w:val="04A0" w:firstRow="1" w:lastRow="0" w:firstColumn="1" w:lastColumn="0" w:noHBand="0" w:noVBand="1"/>
              <w:tblDescription w:val="Photo with item description"/>
            </w:tblPr>
            <w:tblGrid>
              <w:gridCol w:w="2338"/>
              <w:gridCol w:w="4248"/>
            </w:tblGrid>
            <w:tr w:rsidR="00AF6846" w14:paraId="0727A1A9" w14:textId="77777777" w:rsidTr="00694FF7">
              <w:trPr>
                <w:trHeight w:val="2145"/>
              </w:trPr>
              <w:tc>
                <w:tcPr>
                  <w:tcW w:w="2294" w:type="dxa"/>
                </w:tcPr>
                <w:tbl>
                  <w:tblPr>
                    <w:tblW w:w="212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178"/>
                  </w:tblGrid>
                  <w:tr w:rsidR="00AF6846" w14:paraId="0D94F36E" w14:textId="77777777" w:rsidTr="00AF6846">
                    <w:trPr>
                      <w:trHeight w:val="1936"/>
                    </w:trPr>
                    <w:tc>
                      <w:tcPr>
                        <w:tcW w:w="0" w:type="auto"/>
                        <w:tcBorders>
                          <w:top w:val="single" w:sz="6" w:space="0" w:color="A6A6A6" w:themeColor="background1" w:themeShade="A6"/>
                          <w:bottom w:val="single" w:sz="6" w:space="0" w:color="A6A6A6" w:themeColor="background1" w:themeShade="A6"/>
                        </w:tcBorders>
                        <w:vAlign w:val="center"/>
                      </w:tcPr>
                      <w:p w14:paraId="0236DBA5" w14:textId="77777777" w:rsidR="00AF6846" w:rsidRDefault="00AF6846" w:rsidP="0066621E">
                        <w:pPr>
                          <w:pStyle w:val="Photo"/>
                        </w:pPr>
                        <w:r>
                          <w:rPr>
                            <w:lang w:eastAsia="en-US"/>
                          </w:rPr>
                          <w:drawing>
                            <wp:inline distT="0" distB="0" distL="0" distR="0" wp14:anchorId="01BD37BA" wp14:editId="32B0B9A1">
                              <wp:extent cx="1242695" cy="124269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3">
                                        <a:extLst>
                                          <a:ext uri="{28A0092B-C50C-407E-A947-70E740481C1C}">
                                            <a14:useLocalDpi xmlns:a14="http://schemas.microsoft.com/office/drawing/2010/main" val="0"/>
                                          </a:ext>
                                        </a:extLst>
                                      </a:blip>
                                      <a:stretch>
                                        <a:fillRect/>
                                      </a:stretch>
                                    </pic:blipFill>
                                    <pic:spPr>
                                      <a:xfrm>
                                        <a:off x="0" y="0"/>
                                        <a:ext cx="1242987" cy="1242987"/>
                                      </a:xfrm>
                                      <a:prstGeom prst="rect">
                                        <a:avLst/>
                                      </a:prstGeom>
                                    </pic:spPr>
                                  </pic:pic>
                                </a:graphicData>
                              </a:graphic>
                            </wp:inline>
                          </w:drawing>
                        </w:r>
                      </w:p>
                    </w:tc>
                  </w:tr>
                </w:tbl>
                <w:p w14:paraId="264B7611" w14:textId="77777777" w:rsidR="00AF6846" w:rsidRDefault="00AF6846" w:rsidP="0066621E">
                  <w:pPr>
                    <w:pStyle w:val="NoSpacing"/>
                  </w:pPr>
                </w:p>
              </w:tc>
              <w:tc>
                <w:tcPr>
                  <w:tcW w:w="4248" w:type="dxa"/>
                </w:tcPr>
                <w:p w14:paraId="37FD3003" w14:textId="77777777" w:rsidR="00AF6846" w:rsidRDefault="00AF6846" w:rsidP="0066621E">
                  <w:r>
                    <w:t xml:space="preserve">Clients determine the activities.  Activities may include accessing the public bus, completing scavenger hunts, visiting local museums and attractions, and participating in recreation and leisure activities.  </w:t>
                  </w:r>
                </w:p>
              </w:tc>
            </w:tr>
          </w:tbl>
          <w:p w14:paraId="16717736" w14:textId="77777777" w:rsidR="00AF6846" w:rsidRPr="008B7BE2" w:rsidRDefault="00AF6846" w:rsidP="0066621E">
            <w:pPr>
              <w:pStyle w:val="Heading2"/>
              <w:rPr>
                <w:color w:val="FF0000"/>
              </w:rPr>
            </w:pPr>
            <w:r w:rsidRPr="008B7BE2">
              <w:rPr>
                <w:color w:val="FF0000"/>
              </w:rPr>
              <w:t>Supported Employment</w:t>
            </w:r>
          </w:p>
          <w:tbl>
            <w:tblPr>
              <w:tblW w:w="6615" w:type="dxa"/>
              <w:tblInd w:w="4" w:type="dxa"/>
              <w:tblCellMar>
                <w:left w:w="0" w:type="dxa"/>
                <w:right w:w="144" w:type="dxa"/>
              </w:tblCellMar>
              <w:tblLook w:val="04A0" w:firstRow="1" w:lastRow="0" w:firstColumn="1" w:lastColumn="0" w:noHBand="0" w:noVBand="1"/>
              <w:tblDescription w:val="Photo with item description"/>
            </w:tblPr>
            <w:tblGrid>
              <w:gridCol w:w="2673"/>
              <w:gridCol w:w="3942"/>
            </w:tblGrid>
            <w:tr w:rsidR="00AF6846" w14:paraId="765AA36A" w14:textId="77777777" w:rsidTr="00AF6846">
              <w:trPr>
                <w:trHeight w:val="2014"/>
              </w:trPr>
              <w:tc>
                <w:tcPr>
                  <w:tcW w:w="2673" w:type="dxa"/>
                </w:tcPr>
                <w:tbl>
                  <w:tblPr>
                    <w:tblW w:w="250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504"/>
                  </w:tblGrid>
                  <w:tr w:rsidR="00AF6846" w14:paraId="3535D271" w14:textId="77777777" w:rsidTr="00AF6846">
                    <w:trPr>
                      <w:trHeight w:val="1976"/>
                    </w:trPr>
                    <w:tc>
                      <w:tcPr>
                        <w:tcW w:w="0" w:type="auto"/>
                        <w:tcBorders>
                          <w:top w:val="single" w:sz="6" w:space="0" w:color="A6A6A6" w:themeColor="background1" w:themeShade="A6"/>
                          <w:bottom w:val="single" w:sz="6" w:space="0" w:color="A6A6A6" w:themeColor="background1" w:themeShade="A6"/>
                        </w:tcBorders>
                        <w:vAlign w:val="center"/>
                      </w:tcPr>
                      <w:p w14:paraId="19F7098B" w14:textId="77777777" w:rsidR="00AF6846" w:rsidRDefault="00AF6846" w:rsidP="0066621E">
                        <w:pPr>
                          <w:pStyle w:val="Photo"/>
                        </w:pPr>
                        <w:r>
                          <w:rPr>
                            <w:lang w:eastAsia="en-US"/>
                          </w:rPr>
                          <w:drawing>
                            <wp:inline distT="0" distB="0" distL="0" distR="0" wp14:anchorId="16B23512" wp14:editId="0FD6C706">
                              <wp:extent cx="1224087" cy="1043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king.jpg"/>
                                      <pic:cNvPicPr/>
                                    </pic:nvPicPr>
                                    <pic:blipFill>
                                      <a:blip r:embed="rId14">
                                        <a:extLst>
                                          <a:ext uri="{28A0092B-C50C-407E-A947-70E740481C1C}">
                                            <a14:useLocalDpi xmlns:a14="http://schemas.microsoft.com/office/drawing/2010/main" val="0"/>
                                          </a:ext>
                                        </a:extLst>
                                      </a:blip>
                                      <a:stretch>
                                        <a:fillRect/>
                                      </a:stretch>
                                    </pic:blipFill>
                                    <pic:spPr>
                                      <a:xfrm>
                                        <a:off x="0" y="0"/>
                                        <a:ext cx="1266350" cy="1079027"/>
                                      </a:xfrm>
                                      <a:prstGeom prst="rect">
                                        <a:avLst/>
                                      </a:prstGeom>
                                    </pic:spPr>
                                  </pic:pic>
                                </a:graphicData>
                              </a:graphic>
                            </wp:inline>
                          </w:drawing>
                        </w:r>
                      </w:p>
                    </w:tc>
                  </w:tr>
                </w:tbl>
                <w:p w14:paraId="6CD714B0" w14:textId="77777777" w:rsidR="00AF6846" w:rsidRDefault="00AF6846" w:rsidP="0066621E"/>
              </w:tc>
              <w:tc>
                <w:tcPr>
                  <w:tcW w:w="3942" w:type="dxa"/>
                </w:tcPr>
                <w:p w14:paraId="12418366" w14:textId="77777777" w:rsidR="00AF6846" w:rsidRDefault="00AF6846" w:rsidP="0066621E">
                  <w:r>
                    <w:t xml:space="preserve">We network with local businesses to setup paid work experience(s) for our clients.  Clients would be hired by Path-Co, LLC to perform the desired duties of each community business. </w:t>
                  </w:r>
                </w:p>
              </w:tc>
            </w:tr>
          </w:tbl>
          <w:p w14:paraId="0E3BFEAA" w14:textId="77777777" w:rsidR="00AF6846" w:rsidRPr="008B7BE2" w:rsidRDefault="00AF6846" w:rsidP="0066621E">
            <w:pPr>
              <w:pStyle w:val="Heading2"/>
              <w:rPr>
                <w:color w:val="FF0000"/>
              </w:rPr>
            </w:pPr>
            <w:r w:rsidRPr="008B7BE2">
              <w:rPr>
                <w:color w:val="FF0000"/>
              </w:rPr>
              <w:t>Group Respite (SLS Waiver Clients Only)</w:t>
            </w:r>
          </w:p>
          <w:tbl>
            <w:tblPr>
              <w:tblW w:w="6615" w:type="dxa"/>
              <w:tblInd w:w="4" w:type="dxa"/>
              <w:tblCellMar>
                <w:left w:w="0" w:type="dxa"/>
                <w:right w:w="144" w:type="dxa"/>
              </w:tblCellMar>
              <w:tblLook w:val="04A0" w:firstRow="1" w:lastRow="0" w:firstColumn="1" w:lastColumn="0" w:noHBand="0" w:noVBand="1"/>
              <w:tblDescription w:val="Photo with item description"/>
            </w:tblPr>
            <w:tblGrid>
              <w:gridCol w:w="2801"/>
              <w:gridCol w:w="3814"/>
            </w:tblGrid>
            <w:tr w:rsidR="00AF6846" w14:paraId="31040193" w14:textId="77777777" w:rsidTr="00AF6846">
              <w:trPr>
                <w:trHeight w:val="2440"/>
              </w:trPr>
              <w:tc>
                <w:tcPr>
                  <w:tcW w:w="2801" w:type="dxa"/>
                </w:tcPr>
                <w:tbl>
                  <w:tblPr>
                    <w:tblW w:w="263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632"/>
                  </w:tblGrid>
                  <w:tr w:rsidR="00AF6846" w14:paraId="1D8487FD" w14:textId="77777777" w:rsidTr="00AF6846">
                    <w:trPr>
                      <w:trHeight w:val="2402"/>
                    </w:trPr>
                    <w:tc>
                      <w:tcPr>
                        <w:tcW w:w="0" w:type="auto"/>
                        <w:tcBorders>
                          <w:top w:val="single" w:sz="6" w:space="0" w:color="A6A6A6" w:themeColor="background1" w:themeShade="A6"/>
                          <w:bottom w:val="single" w:sz="6" w:space="0" w:color="A6A6A6" w:themeColor="background1" w:themeShade="A6"/>
                        </w:tcBorders>
                        <w:vAlign w:val="center"/>
                      </w:tcPr>
                      <w:p w14:paraId="2EA57BA0" w14:textId="77777777" w:rsidR="00AF6846" w:rsidRDefault="00AF6846" w:rsidP="0066621E">
                        <w:pPr>
                          <w:pStyle w:val="Photo"/>
                        </w:pPr>
                        <w:r>
                          <w:rPr>
                            <w:lang w:eastAsia="en-US"/>
                          </w:rPr>
                          <w:drawing>
                            <wp:inline distT="0" distB="0" distL="0" distR="0" wp14:anchorId="29685883" wp14:editId="4A50B68A">
                              <wp:extent cx="1245235" cy="1245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45928" cy="12459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61A6BE" w14:textId="77777777" w:rsidR="00AF6846" w:rsidRDefault="00AF6846" w:rsidP="0066621E"/>
              </w:tc>
              <w:tc>
                <w:tcPr>
                  <w:tcW w:w="3814" w:type="dxa"/>
                </w:tcPr>
                <w:p w14:paraId="3D46727B" w14:textId="77777777" w:rsidR="00AF6846" w:rsidRDefault="00AF6846" w:rsidP="0066621E">
                  <w:pPr>
                    <w:pStyle w:val="ListBullet"/>
                  </w:pPr>
                  <w:r>
                    <w:t>Clients determine the activities.</w:t>
                  </w:r>
                </w:p>
                <w:p w14:paraId="52A2C003" w14:textId="77777777" w:rsidR="00AF6846" w:rsidRDefault="00AF6846" w:rsidP="0066621E">
                  <w:pPr>
                    <w:pStyle w:val="ListBullet"/>
                  </w:pPr>
                  <w:r>
                    <w:t>Scheduled activities at least two times per month</w:t>
                  </w:r>
                </w:p>
                <w:p w14:paraId="48AD0775" w14:textId="77777777" w:rsidR="00AF6846" w:rsidRDefault="00AF6846" w:rsidP="0066621E">
                  <w:pPr>
                    <w:pStyle w:val="ListBullet"/>
                  </w:pPr>
                  <w:r>
                    <w:t xml:space="preserve">Maybe offered at various times throughout the week.  </w:t>
                  </w:r>
                </w:p>
              </w:tc>
            </w:tr>
          </w:tbl>
          <w:p w14:paraId="1E143D41" w14:textId="77777777" w:rsidR="00AF6846" w:rsidRDefault="00AF6846">
            <w:pPr>
              <w:pStyle w:val="Heading1"/>
            </w:pPr>
          </w:p>
        </w:tc>
        <w:tc>
          <w:tcPr>
            <w:tcW w:w="5134" w:type="dxa"/>
          </w:tcPr>
          <w:p w14:paraId="41C3298E" w14:textId="77777777" w:rsidR="002C092F" w:rsidRPr="002C092F" w:rsidRDefault="002C092F" w:rsidP="002C092F">
            <w:pPr>
              <w:pStyle w:val="Heading2"/>
              <w:spacing w:before="0"/>
              <w:rPr>
                <w:b w:val="0"/>
                <w:color w:val="464646" w:themeColor="text2" w:themeTint="E6"/>
                <w:sz w:val="58"/>
                <w:szCs w:val="58"/>
              </w:rPr>
            </w:pPr>
            <w:bookmarkStart w:id="1" w:name="_Toc347752181"/>
            <w:r w:rsidRPr="002C092F">
              <w:rPr>
                <w:b w:val="0"/>
                <w:color w:val="464646" w:themeColor="text2" w:themeTint="E6"/>
                <w:sz w:val="58"/>
                <w:szCs w:val="58"/>
              </w:rPr>
              <w:t>Who we are</w:t>
            </w:r>
            <w:bookmarkEnd w:id="1"/>
          </w:p>
          <w:p w14:paraId="771E0094" w14:textId="77777777" w:rsidR="002C092F" w:rsidRDefault="002C092F" w:rsidP="002C092F">
            <w:r>
              <w:t xml:space="preserve">Path-Co, LLC is a newly developed PASA (Program Approved Service Agency) in Grand Junction, Co.  Path-Co was developed by Christine Kisselburgh and Laurie Jo Elisha.  They help individuals with disabilities learn the skills necessary to live as independently as possible.  They implement best practice, research-based techniques, and a no non-sense approach and their clients thrive under their guidance.  </w:t>
            </w:r>
          </w:p>
          <w:p w14:paraId="55091F5B" w14:textId="77777777" w:rsidR="002C092F" w:rsidRPr="00A131D6" w:rsidRDefault="002C092F" w:rsidP="00694FF7">
            <w:pPr>
              <w:pStyle w:val="ListBullet"/>
              <w:spacing w:after="0"/>
              <w:rPr>
                <w:color w:val="000000" w:themeColor="text1"/>
              </w:rPr>
            </w:pPr>
            <w:r w:rsidRPr="00A131D6">
              <w:rPr>
                <w:color w:val="000000" w:themeColor="text1"/>
              </w:rPr>
              <w:t>Over 30 years of experience working with individuals with disabilities</w:t>
            </w:r>
          </w:p>
          <w:p w14:paraId="5A04CDFC" w14:textId="77777777" w:rsidR="002C092F" w:rsidRPr="00A131D6" w:rsidRDefault="002C092F" w:rsidP="00694FF7">
            <w:pPr>
              <w:pStyle w:val="ListBullet"/>
              <w:spacing w:after="0"/>
              <w:rPr>
                <w:color w:val="000000" w:themeColor="text1"/>
              </w:rPr>
            </w:pPr>
            <w:r w:rsidRPr="00A131D6">
              <w:rPr>
                <w:color w:val="000000" w:themeColor="text1"/>
              </w:rPr>
              <w:t>Experts in life skill, vocational, and mobility skills training</w:t>
            </w:r>
          </w:p>
          <w:p w14:paraId="055F13EB" w14:textId="77777777" w:rsidR="002C092F" w:rsidRPr="00A131D6" w:rsidRDefault="002C092F" w:rsidP="00694FF7">
            <w:pPr>
              <w:pStyle w:val="ListBullet"/>
              <w:spacing w:after="0"/>
              <w:rPr>
                <w:color w:val="000000" w:themeColor="text1"/>
              </w:rPr>
            </w:pPr>
            <w:r w:rsidRPr="00A131D6">
              <w:rPr>
                <w:color w:val="000000" w:themeColor="text1"/>
              </w:rPr>
              <w:t>Highly qualified in providing services to individuals throughout the community</w:t>
            </w:r>
          </w:p>
          <w:p w14:paraId="2B8BC9E8" w14:textId="77777777" w:rsidR="002C092F" w:rsidRPr="00A131D6" w:rsidRDefault="002C092F" w:rsidP="00694FF7">
            <w:pPr>
              <w:pStyle w:val="ListBullet"/>
              <w:spacing w:after="0"/>
              <w:rPr>
                <w:color w:val="000000" w:themeColor="text1"/>
              </w:rPr>
            </w:pPr>
            <w:r w:rsidRPr="00A131D6">
              <w:rPr>
                <w:color w:val="000000" w:themeColor="text1"/>
              </w:rPr>
              <w:t>Skilled in providing instruction and support with Social Thinking</w:t>
            </w:r>
          </w:p>
          <w:p w14:paraId="2CCD9137" w14:textId="77777777" w:rsidR="002C092F" w:rsidRPr="00A131D6" w:rsidRDefault="002C092F" w:rsidP="00694FF7">
            <w:pPr>
              <w:pStyle w:val="ListBullet"/>
              <w:spacing w:after="0"/>
              <w:rPr>
                <w:color w:val="000000" w:themeColor="text1"/>
              </w:rPr>
            </w:pPr>
            <w:r w:rsidRPr="00A131D6">
              <w:rPr>
                <w:color w:val="000000" w:themeColor="text1"/>
              </w:rPr>
              <w:t>Believe that ALL clients can learn the skills necessary to be as independent as possi</w:t>
            </w:r>
            <w:r>
              <w:rPr>
                <w:color w:val="000000" w:themeColor="text1"/>
              </w:rPr>
              <w:t>ble in ALL areas of their lives</w:t>
            </w:r>
          </w:p>
          <w:p w14:paraId="15E7E120" w14:textId="7CF804E6" w:rsidR="00AF6846" w:rsidRDefault="00AF6846">
            <w:pPr>
              <w:pStyle w:val="Quote"/>
            </w:pPr>
            <w:r>
              <w:t xml:space="preserve">“Do the things you think you cannot do.”                                        </w:t>
            </w:r>
            <w:r w:rsidRPr="00E4026F">
              <w:rPr>
                <w:sz w:val="20"/>
                <w:szCs w:val="20"/>
              </w:rPr>
              <w:t>Eleanor Roosevelt</w:t>
            </w:r>
          </w:p>
          <w:p w14:paraId="6358091F" w14:textId="00F943A2" w:rsidR="00AF6846" w:rsidRDefault="00AF6846" w:rsidP="00AF6846">
            <w:r>
              <w:rPr>
                <w:noProof/>
                <w:color w:val="6D7483" w:themeColor="accent2"/>
                <w:lang w:eastAsia="en-US"/>
              </w:rPr>
              <w:drawing>
                <wp:anchor distT="0" distB="0" distL="114300" distR="114300" simplePos="0" relativeHeight="251660288" behindDoc="0" locked="0" layoutInCell="1" allowOverlap="1" wp14:anchorId="19E94BBD" wp14:editId="75E48B3D">
                  <wp:simplePos x="0" y="0"/>
                  <wp:positionH relativeFrom="column">
                    <wp:posOffset>814705</wp:posOffset>
                  </wp:positionH>
                  <wp:positionV relativeFrom="paragraph">
                    <wp:posOffset>34925</wp:posOffset>
                  </wp:positionV>
                  <wp:extent cx="1829435" cy="1176655"/>
                  <wp:effectExtent l="0" t="0" r="0" b="0"/>
                  <wp:wrapTight wrapText="bothSides">
                    <wp:wrapPolygon edited="0">
                      <wp:start x="0" y="0"/>
                      <wp:lineTo x="0" y="20982"/>
                      <wp:lineTo x="21293" y="20982"/>
                      <wp:lineTo x="2129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ility.jpg"/>
                          <pic:cNvPicPr/>
                        </pic:nvPicPr>
                        <pic:blipFill>
                          <a:blip r:embed="rId16">
                            <a:extLst>
                              <a:ext uri="{28A0092B-C50C-407E-A947-70E740481C1C}">
                                <a14:useLocalDpi xmlns:a14="http://schemas.microsoft.com/office/drawing/2010/main" val="0"/>
                              </a:ext>
                            </a:extLst>
                          </a:blip>
                          <a:stretch>
                            <a:fillRect/>
                          </a:stretch>
                        </pic:blipFill>
                        <pic:spPr>
                          <a:xfrm>
                            <a:off x="0" y="0"/>
                            <a:ext cx="1829435" cy="1176655"/>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907" w:type="dxa"/>
          </w:tcPr>
          <w:p w14:paraId="4362D197" w14:textId="77777777" w:rsidR="00AF6846" w:rsidRDefault="00AF6846">
            <w:pPr>
              <w:pStyle w:val="NoSpacing"/>
            </w:pPr>
          </w:p>
        </w:tc>
        <w:tc>
          <w:tcPr>
            <w:tcW w:w="907" w:type="dxa"/>
          </w:tcPr>
          <w:p w14:paraId="410F53D7" w14:textId="77777777" w:rsidR="00AF6846" w:rsidRDefault="00AF6846">
            <w:pPr>
              <w:pStyle w:val="NoSpacing"/>
            </w:pPr>
            <w:bookmarkStart w:id="2" w:name="_GoBack"/>
            <w:bookmarkEnd w:id="2"/>
          </w:p>
        </w:tc>
      </w:tr>
      <w:tr w:rsidR="00AF6846" w14:paraId="51965BDA" w14:textId="77777777" w:rsidTr="00AF6846">
        <w:trPr>
          <w:trHeight w:val="1"/>
        </w:trPr>
        <w:tc>
          <w:tcPr>
            <w:tcW w:w="8100" w:type="dxa"/>
            <w:vAlign w:val="bottom"/>
          </w:tcPr>
          <w:p w14:paraId="5B6B3930" w14:textId="788D5D1C" w:rsidR="00AF6846" w:rsidRDefault="00AF6846">
            <w:pPr>
              <w:pStyle w:val="NoSpacing"/>
              <w:rPr>
                <w:rStyle w:val="PageNumber"/>
              </w:rPr>
            </w:pPr>
            <w:r>
              <w:rPr>
                <w:rStyle w:val="PageNumber"/>
              </w:rPr>
              <w:lastRenderedPageBreak/>
              <w:t xml:space="preserve"> </w:t>
            </w:r>
          </w:p>
        </w:tc>
        <w:tc>
          <w:tcPr>
            <w:tcW w:w="5134" w:type="dxa"/>
            <w:vAlign w:val="bottom"/>
          </w:tcPr>
          <w:p w14:paraId="63957F78" w14:textId="1181FEF0" w:rsidR="00AF6846" w:rsidRDefault="00AF6846">
            <w:pPr>
              <w:pStyle w:val="NoSpacing"/>
              <w:rPr>
                <w:rStyle w:val="PageNumber"/>
              </w:rPr>
            </w:pPr>
          </w:p>
        </w:tc>
        <w:tc>
          <w:tcPr>
            <w:tcW w:w="907" w:type="dxa"/>
            <w:vAlign w:val="bottom"/>
          </w:tcPr>
          <w:p w14:paraId="79480398" w14:textId="77777777" w:rsidR="00AF6846" w:rsidRDefault="00AF6846">
            <w:pPr>
              <w:pStyle w:val="NoSpacing"/>
            </w:pPr>
          </w:p>
        </w:tc>
        <w:tc>
          <w:tcPr>
            <w:tcW w:w="907" w:type="dxa"/>
            <w:vAlign w:val="bottom"/>
          </w:tcPr>
          <w:p w14:paraId="5ABED8BA" w14:textId="77777777" w:rsidR="00AF6846" w:rsidRDefault="00AF6846">
            <w:pPr>
              <w:pStyle w:val="NoSpacing"/>
            </w:pPr>
          </w:p>
        </w:tc>
      </w:tr>
    </w:tbl>
    <w:p w14:paraId="104E8E31" w14:textId="77777777" w:rsidR="007369A8" w:rsidRDefault="007369A8" w:rsidP="00AF6846">
      <w:pPr>
        <w:pStyle w:val="NoSpacing"/>
      </w:pPr>
    </w:p>
    <w:sectPr w:rsidR="007369A8">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E0A77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2" w15:restartNumberingAfterBreak="0">
    <w:nsid w:val="711E635C"/>
    <w:multiLevelType w:val="hybridMultilevel"/>
    <w:tmpl w:val="1C124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C9"/>
    <w:rsid w:val="00191470"/>
    <w:rsid w:val="002C092F"/>
    <w:rsid w:val="00323F14"/>
    <w:rsid w:val="003764A3"/>
    <w:rsid w:val="003B08D9"/>
    <w:rsid w:val="003B6048"/>
    <w:rsid w:val="00434AAA"/>
    <w:rsid w:val="00562A44"/>
    <w:rsid w:val="00635AB7"/>
    <w:rsid w:val="00657FC4"/>
    <w:rsid w:val="00694FF7"/>
    <w:rsid w:val="007369A8"/>
    <w:rsid w:val="00777ABA"/>
    <w:rsid w:val="007B79C9"/>
    <w:rsid w:val="00813DE8"/>
    <w:rsid w:val="008B7BE2"/>
    <w:rsid w:val="008C7404"/>
    <w:rsid w:val="009C3E10"/>
    <w:rsid w:val="00A131D6"/>
    <w:rsid w:val="00A64A12"/>
    <w:rsid w:val="00AF6846"/>
    <w:rsid w:val="00B17251"/>
    <w:rsid w:val="00B87B60"/>
    <w:rsid w:val="00B9461D"/>
    <w:rsid w:val="00BF1355"/>
    <w:rsid w:val="00CE1E08"/>
    <w:rsid w:val="00D038C9"/>
    <w:rsid w:val="00D83AF6"/>
    <w:rsid w:val="00E148DB"/>
    <w:rsid w:val="00E4026F"/>
    <w:rsid w:val="00EA109E"/>
    <w:rsid w:val="00ED5A15"/>
    <w:rsid w:val="00F112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9561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pPr>
      <w:keepNext/>
      <w:keepLines/>
      <w:spacing w:before="480" w:after="120"/>
      <w:contextualSpacing/>
      <w:outlineLvl w:val="1"/>
    </w:pPr>
    <w:rPr>
      <w:rFonts w:asciiTheme="majorHAnsi" w:eastAsiaTheme="majorEastAsia" w:hAnsiTheme="majorHAnsi" w:cstheme="majorBidi"/>
      <w:b/>
      <w:bCs/>
      <w:color w:val="E3A625" w:themeColor="accent1"/>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pPr>
      <w:keepNext/>
      <w:keepLines/>
      <w:spacing w:before="40" w:after="0" w:line="240" w:lineRule="auto"/>
      <w:outlineLvl w:val="3"/>
    </w:pPr>
    <w:rPr>
      <w:rFonts w:asciiTheme="majorHAnsi" w:eastAsiaTheme="majorEastAsia" w:hAnsiTheme="majorHAnsi" w:cstheme="majorBidi"/>
      <w:b/>
      <w:bCs/>
      <w:color w:val="E3A625" w:themeColor="accent1"/>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E3A625" w:themeColor="accent1"/>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pPr>
      <w:spacing w:before="120" w:after="0" w:line="240" w:lineRule="auto"/>
      <w:contextualSpacing/>
    </w:pPr>
    <w:rPr>
      <w:b/>
      <w:bCs/>
      <w:caps/>
      <w:color w:val="E3A625" w:themeColor="accent1"/>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Pr>
      <w:rFonts w:asciiTheme="majorHAnsi" w:eastAsiaTheme="majorEastAsia" w:hAnsiTheme="majorHAnsi" w:cstheme="majorBidi"/>
      <w:b/>
      <w:bCs/>
      <w:color w:val="E3A625" w:themeColor="accent1"/>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Pr>
      <w:b/>
      <w:bCs/>
      <w:color w:val="E3A625" w:themeColor="accent1"/>
      <w:sz w:val="28"/>
      <w:szCs w:val="28"/>
    </w:rPr>
  </w:style>
  <w:style w:type="character" w:styleId="PageNumber">
    <w:name w:val="page number"/>
    <w:basedOn w:val="DefaultParagraphFont"/>
    <w:uiPriority w:val="12"/>
    <w:unhideWhenUsed/>
    <w:qFormat/>
    <w:rPr>
      <w:b/>
      <w:bCs/>
      <w:color w:val="E3A625" w:themeColor="accent1"/>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character" w:styleId="Hyperlink">
    <w:name w:val="Hyperlink"/>
    <w:basedOn w:val="DefaultParagraphFont"/>
    <w:uiPriority w:val="99"/>
    <w:unhideWhenUsed/>
    <w:rsid w:val="00D038C9"/>
    <w:rPr>
      <w:color w:val="4F8797"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60899">
      <w:bodyDiv w:val="1"/>
      <w:marLeft w:val="0"/>
      <w:marRight w:val="0"/>
      <w:marTop w:val="0"/>
      <w:marBottom w:val="0"/>
      <w:divBdr>
        <w:top w:val="none" w:sz="0" w:space="0" w:color="auto"/>
        <w:left w:val="none" w:sz="0" w:space="0" w:color="auto"/>
        <w:bottom w:val="none" w:sz="0" w:space="0" w:color="auto"/>
        <w:right w:val="none" w:sz="0" w:space="0" w:color="auto"/>
      </w:divBdr>
    </w:div>
    <w:div w:id="67557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path-co.com" TargetMode="External"/><Relationship Id="rId5" Type="http://schemas.openxmlformats.org/officeDocument/2006/relationships/customXml" Target="../customXml/item5.xml"/><Relationship Id="rId15" Type="http://schemas.openxmlformats.org/officeDocument/2006/relationships/image" Target="media/image5.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D7C9522CD8044F96207CB7F07C095F"/>
        <w:category>
          <w:name w:val="General"/>
          <w:gallery w:val="placeholder"/>
        </w:category>
        <w:types>
          <w:type w:val="bbPlcHdr"/>
        </w:types>
        <w:behaviors>
          <w:behavior w:val="content"/>
        </w:behaviors>
        <w:guid w:val="{2616C315-15F5-C54D-B011-96BD30852AD9}"/>
      </w:docPartPr>
      <w:docPartBody>
        <w:p w:rsidR="004739DB" w:rsidRDefault="00265A4B">
          <w:pPr>
            <w:pStyle w:val="97D7C9522CD8044F96207CB7F07C095F"/>
          </w:pPr>
          <w:r>
            <w:t>[Street Address]</w:t>
          </w:r>
          <w:r>
            <w:br/>
            <w:t>[City, ST  ZIP Code]</w:t>
          </w:r>
        </w:p>
      </w:docPartBody>
    </w:docPart>
    <w:docPart>
      <w:docPartPr>
        <w:name w:val="084D764EF8DBC04398BA6D3CD018A5EE"/>
        <w:category>
          <w:name w:val="General"/>
          <w:gallery w:val="placeholder"/>
        </w:category>
        <w:types>
          <w:type w:val="bbPlcHdr"/>
        </w:types>
        <w:behaviors>
          <w:behavior w:val="content"/>
        </w:behaviors>
        <w:guid w:val="{20A9378E-AD69-9B40-A404-EF9A08732FCE}"/>
      </w:docPartPr>
      <w:docPartBody>
        <w:p w:rsidR="004739DB" w:rsidRDefault="00265A4B">
          <w:pPr>
            <w:pStyle w:val="084D764EF8DBC04398BA6D3CD018A5EE"/>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A4B"/>
    <w:rsid w:val="00265A4B"/>
    <w:rsid w:val="00473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8260EC1233B14DBF61E04E937CB48A">
    <w:name w:val="038260EC1233B14DBF61E04E937CB48A"/>
  </w:style>
  <w:style w:type="paragraph" w:customStyle="1" w:styleId="97D7C9522CD8044F96207CB7F07C095F">
    <w:name w:val="97D7C9522CD8044F96207CB7F07C095F"/>
  </w:style>
  <w:style w:type="paragraph" w:customStyle="1" w:styleId="CB7C00FC38475C4B9D7D180BBA55AC5A">
    <w:name w:val="CB7C00FC38475C4B9D7D180BBA55AC5A"/>
  </w:style>
  <w:style w:type="paragraph" w:customStyle="1" w:styleId="FF18EEA451E05B4D8281BE084CDA0E07">
    <w:name w:val="FF18EEA451E05B4D8281BE084CDA0E07"/>
  </w:style>
  <w:style w:type="paragraph" w:customStyle="1" w:styleId="A5DAE3DE498F844DB74A796FB2F0D4CF">
    <w:name w:val="A5DAE3DE498F844DB74A796FB2F0D4CF"/>
  </w:style>
  <w:style w:type="paragraph" w:customStyle="1" w:styleId="084D764EF8DBC04398BA6D3CD018A5EE">
    <w:name w:val="084D764EF8DBC04398BA6D3CD018A5EE"/>
  </w:style>
  <w:style w:type="paragraph" w:customStyle="1" w:styleId="9221C32F7243B047B5A985E3F5B8D541">
    <w:name w:val="9221C32F7243B047B5A985E3F5B8D541"/>
  </w:style>
  <w:style w:type="paragraph" w:customStyle="1" w:styleId="A0CAC242A2B99C42BA4F3C75BE0D97D1">
    <w:name w:val="A0CAC242A2B99C42BA4F3C75BE0D97D1"/>
  </w:style>
  <w:style w:type="paragraph" w:customStyle="1" w:styleId="09929919A4776647B2DC3F78416A0934">
    <w:name w:val="09929919A4776647B2DC3F78416A0934"/>
  </w:style>
  <w:style w:type="paragraph" w:customStyle="1" w:styleId="ADC9751CD2B99B448F9B91C861649625">
    <w:name w:val="ADC9751CD2B99B448F9B91C861649625"/>
  </w:style>
  <w:style w:type="paragraph" w:customStyle="1" w:styleId="6BF463E747855C418B735A485D7DDA0A">
    <w:name w:val="6BF463E747855C418B735A485D7DDA0A"/>
  </w:style>
  <w:style w:type="paragraph" w:customStyle="1" w:styleId="249C09598FFD0240A32D0A0EA32B62C3">
    <w:name w:val="249C09598FFD0240A32D0A0EA32B62C3"/>
  </w:style>
  <w:style w:type="paragraph" w:customStyle="1" w:styleId="FC1155D6B6AB3D4DB41C8A9B2A6958B9">
    <w:name w:val="FC1155D6B6AB3D4DB41C8A9B2A6958B9"/>
  </w:style>
  <w:style w:type="paragraph" w:customStyle="1" w:styleId="E654F76F8B25954E8B1AF83FDFD71C02">
    <w:name w:val="E654F76F8B25954E8B1AF83FDFD71C02"/>
  </w:style>
  <w:style w:type="paragraph" w:customStyle="1" w:styleId="4EB5A396236F6D4BA958652D544C46C2">
    <w:name w:val="4EB5A396236F6D4BA958652D544C46C2"/>
  </w:style>
  <w:style w:type="paragraph" w:customStyle="1" w:styleId="BF3E61429952A2438DA295C165E67A67">
    <w:name w:val="BF3E61429952A2438DA295C165E67A67"/>
  </w:style>
  <w:style w:type="paragraph" w:customStyle="1" w:styleId="5F35555E987EE841992D57931D17A9E9">
    <w:name w:val="5F35555E987EE841992D57931D17A9E9"/>
  </w:style>
  <w:style w:type="paragraph" w:customStyle="1" w:styleId="119EF6112E51FD4B80AB926BE75A57D5">
    <w:name w:val="119EF6112E51FD4B80AB926BE75A57D5"/>
  </w:style>
  <w:style w:type="paragraph" w:customStyle="1" w:styleId="DD156620534A374090A83A99F1EC2B5D">
    <w:name w:val="DD156620534A374090A83A99F1EC2B5D"/>
  </w:style>
  <w:style w:type="paragraph" w:customStyle="1" w:styleId="21761CB497EF794DBD3499C07AFEEFF3">
    <w:name w:val="21761CB497EF794DBD3499C07AFEE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321 Rood Avenue, Suite 321
Grand Junction, Colorado
81501</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4C3306-E085-4DF8-8296-48595874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E84D131A</Template>
  <TotalTime>2</TotalTime>
  <Pages>3</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PATH-CO, LLC</Company>
  <LinksUpToDate>false</LinksUpToDate>
  <CharactersWithSpaces>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Kisselburgh</dc:creator>
  <cp:keywords/>
  <dc:description/>
  <cp:lastModifiedBy>Elliott, Beth</cp:lastModifiedBy>
  <cp:revision>3</cp:revision>
  <dcterms:created xsi:type="dcterms:W3CDTF">2016-09-14T16:25:00Z</dcterms:created>
  <dcterms:modified xsi:type="dcterms:W3CDTF">2016-09-14T16:26:00Z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